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B8" w:rsidRDefault="003F6E1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134E3511" wp14:editId="3A5691E3">
            <wp:simplePos x="0" y="0"/>
            <wp:positionH relativeFrom="column">
              <wp:posOffset>3821430</wp:posOffset>
            </wp:positionH>
            <wp:positionV relativeFrom="paragraph">
              <wp:posOffset>4097655</wp:posOffset>
            </wp:positionV>
            <wp:extent cx="2468880" cy="2468880"/>
            <wp:effectExtent l="0" t="0" r="7620" b="7620"/>
            <wp:wrapThrough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hrough>
            <wp:docPr id="3" name="Picture 3" descr="H:\bluepoint 22 blank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bluepoint 22 blank colo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FBE27A5" wp14:editId="6D03DC3A">
            <wp:simplePos x="0" y="0"/>
            <wp:positionH relativeFrom="column">
              <wp:posOffset>-5932170</wp:posOffset>
            </wp:positionH>
            <wp:positionV relativeFrom="paragraph">
              <wp:posOffset>3840480</wp:posOffset>
            </wp:positionV>
            <wp:extent cx="3852333" cy="2743200"/>
            <wp:effectExtent l="0" t="0" r="0" b="0"/>
            <wp:wrapNone/>
            <wp:docPr id="2" name="Picture 2" descr="H:\bluepoint 22 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bluepoint 22 blan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333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8247D81" wp14:editId="3AEF8F03">
            <wp:simplePos x="0" y="0"/>
            <wp:positionH relativeFrom="column">
              <wp:posOffset>36195</wp:posOffset>
            </wp:positionH>
            <wp:positionV relativeFrom="paragraph">
              <wp:posOffset>297180</wp:posOffset>
            </wp:positionV>
            <wp:extent cx="5486400" cy="3286125"/>
            <wp:effectExtent l="0" t="0" r="0" b="9525"/>
            <wp:wrapSquare wrapText="bothSides"/>
            <wp:docPr id="1" name="Picture 1" descr="E:\Blue Point 22 cal Powder Actuated 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lue Point 22 cal Powder Actuated Blan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04"/>
                    <a:stretch/>
                  </pic:blipFill>
                  <pic:spPr bwMode="auto">
                    <a:xfrm>
                      <a:off x="0" y="0"/>
                      <a:ext cx="54864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2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19"/>
    <w:rsid w:val="002122B8"/>
    <w:rsid w:val="00345750"/>
    <w:rsid w:val="003F6E19"/>
    <w:rsid w:val="006813F2"/>
    <w:rsid w:val="0085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NYPD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Detective James Clontz</dc:creator>
  <cp:lastModifiedBy>Detective James Clontz</cp:lastModifiedBy>
  <cp:revision>2</cp:revision>
  <cp:lastPrinted>2017-07-14T12:09:00Z</cp:lastPrinted>
  <dcterms:created xsi:type="dcterms:W3CDTF">2017-07-14T11:53:00Z</dcterms:created>
  <dcterms:modified xsi:type="dcterms:W3CDTF">2017-07-14T12:24:00Z</dcterms:modified>
</cp:coreProperties>
</file>